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11" w:rsidRPr="00567579" w:rsidRDefault="00CE78F6" w:rsidP="00567579">
      <w:pPr>
        <w:ind w:left="709"/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-945515</wp:posOffset>
            </wp:positionV>
            <wp:extent cx="4625340" cy="342900"/>
            <wp:effectExtent l="19050" t="0" r="3810" b="0"/>
            <wp:wrapNone/>
            <wp:docPr id="3" name="Рисунок 3" descr="Бланк пись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 письма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-961390</wp:posOffset>
            </wp:positionH>
            <wp:positionV relativeFrom="paragraph">
              <wp:posOffset>-279400</wp:posOffset>
            </wp:positionV>
            <wp:extent cx="7362190" cy="995045"/>
            <wp:effectExtent l="19050" t="0" r="0" b="0"/>
            <wp:wrapTight wrapText="bothSides">
              <wp:wrapPolygon edited="0">
                <wp:start x="-56" y="0"/>
                <wp:lineTo x="-56" y="21090"/>
                <wp:lineTo x="21574" y="21090"/>
                <wp:lineTo x="21574" y="0"/>
                <wp:lineTo x="-56" y="0"/>
              </wp:wrapPolygon>
            </wp:wrapTight>
            <wp:docPr id="2" name="Рисунок 2" descr="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19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57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694E11" w:rsidRPr="00D227F0">
        <w:rPr>
          <w:b/>
          <w:sz w:val="20"/>
          <w:szCs w:val="20"/>
        </w:rPr>
        <w:t>610000, г.</w:t>
      </w:r>
      <w:r w:rsidR="00F263C8">
        <w:rPr>
          <w:b/>
          <w:sz w:val="20"/>
          <w:szCs w:val="20"/>
        </w:rPr>
        <w:t xml:space="preserve"> </w:t>
      </w:r>
      <w:r w:rsidR="00694E11" w:rsidRPr="00D227F0">
        <w:rPr>
          <w:b/>
          <w:sz w:val="20"/>
          <w:szCs w:val="20"/>
        </w:rPr>
        <w:t>Киров, ул.</w:t>
      </w:r>
      <w:r w:rsidR="00694E11">
        <w:rPr>
          <w:b/>
          <w:sz w:val="20"/>
          <w:szCs w:val="20"/>
        </w:rPr>
        <w:t xml:space="preserve"> </w:t>
      </w:r>
      <w:r w:rsidR="00F263C8">
        <w:rPr>
          <w:b/>
          <w:sz w:val="20"/>
          <w:szCs w:val="20"/>
        </w:rPr>
        <w:t>Спасская,</w:t>
      </w:r>
      <w:r w:rsidR="00694E11" w:rsidRPr="00D227F0">
        <w:rPr>
          <w:b/>
          <w:sz w:val="20"/>
          <w:szCs w:val="20"/>
        </w:rPr>
        <w:t xml:space="preserve"> д.18 оф.33,</w:t>
      </w:r>
      <w:r w:rsidR="00694E11" w:rsidRPr="004705D4">
        <w:rPr>
          <w:b/>
          <w:sz w:val="20"/>
          <w:szCs w:val="20"/>
        </w:rPr>
        <w:t xml:space="preserve"> </w:t>
      </w:r>
      <w:r w:rsidR="00694E11" w:rsidRPr="00D227F0">
        <w:rPr>
          <w:b/>
          <w:sz w:val="20"/>
          <w:szCs w:val="20"/>
        </w:rPr>
        <w:t>факс</w:t>
      </w:r>
      <w:r w:rsidR="00694E11" w:rsidRPr="004705D4">
        <w:rPr>
          <w:b/>
          <w:sz w:val="20"/>
          <w:szCs w:val="20"/>
        </w:rPr>
        <w:t xml:space="preserve">: (8332) </w:t>
      </w:r>
      <w:r w:rsidR="00B45901">
        <w:rPr>
          <w:b/>
          <w:sz w:val="20"/>
          <w:szCs w:val="20"/>
        </w:rPr>
        <w:t>219-920</w:t>
      </w:r>
      <w:r w:rsidR="00694E11" w:rsidRPr="004705D4">
        <w:rPr>
          <w:b/>
          <w:sz w:val="20"/>
          <w:szCs w:val="20"/>
        </w:rPr>
        <w:t xml:space="preserve">, </w:t>
      </w:r>
      <w:r w:rsidR="00694E11" w:rsidRPr="00D227F0">
        <w:rPr>
          <w:b/>
          <w:sz w:val="20"/>
          <w:szCs w:val="20"/>
          <w:lang w:val="en-US"/>
        </w:rPr>
        <w:t>E</w:t>
      </w:r>
      <w:r w:rsidR="00694E11" w:rsidRPr="004705D4">
        <w:rPr>
          <w:b/>
          <w:sz w:val="20"/>
          <w:szCs w:val="20"/>
        </w:rPr>
        <w:t>-</w:t>
      </w:r>
      <w:r w:rsidR="00694E11" w:rsidRPr="00D227F0">
        <w:rPr>
          <w:b/>
          <w:sz w:val="20"/>
          <w:szCs w:val="20"/>
          <w:lang w:val="en-US"/>
        </w:rPr>
        <w:t>mail</w:t>
      </w:r>
      <w:r w:rsidR="00694E11" w:rsidRPr="004705D4">
        <w:rPr>
          <w:b/>
          <w:sz w:val="20"/>
          <w:szCs w:val="20"/>
        </w:rPr>
        <w:t xml:space="preserve">.: </w:t>
      </w:r>
      <w:hyperlink r:id="rId7" w:history="1">
        <w:r w:rsidR="00694E11">
          <w:rPr>
            <w:rStyle w:val="a3"/>
            <w:b/>
            <w:sz w:val="20"/>
            <w:szCs w:val="20"/>
            <w:lang w:val="en-US"/>
          </w:rPr>
          <w:t>kirovavtogaz</w:t>
        </w:r>
        <w:r w:rsidR="00694E11" w:rsidRPr="00567579">
          <w:rPr>
            <w:rStyle w:val="a3"/>
            <w:b/>
            <w:sz w:val="20"/>
            <w:szCs w:val="20"/>
          </w:rPr>
          <w:t>@</w:t>
        </w:r>
        <w:r w:rsidR="00694E11">
          <w:rPr>
            <w:rStyle w:val="a3"/>
            <w:b/>
            <w:sz w:val="20"/>
            <w:szCs w:val="20"/>
            <w:lang w:val="en-US"/>
          </w:rPr>
          <w:t>mail</w:t>
        </w:r>
        <w:r w:rsidR="00694E11" w:rsidRPr="00467662">
          <w:rPr>
            <w:rStyle w:val="a3"/>
            <w:b/>
            <w:sz w:val="20"/>
            <w:szCs w:val="20"/>
          </w:rPr>
          <w:t>.</w:t>
        </w:r>
        <w:r w:rsidR="00694E11" w:rsidRPr="00467662">
          <w:rPr>
            <w:rStyle w:val="a3"/>
            <w:b/>
            <w:sz w:val="20"/>
            <w:szCs w:val="20"/>
            <w:lang w:val="en-US"/>
          </w:rPr>
          <w:t>ru</w:t>
        </w:r>
      </w:hyperlink>
      <w:r w:rsidR="00567579">
        <w:t xml:space="preserve">        </w:t>
      </w:r>
      <w:r w:rsidR="00694E11">
        <w:rPr>
          <w:b/>
          <w:sz w:val="20"/>
          <w:szCs w:val="20"/>
        </w:rPr>
        <w:t>И</w:t>
      </w:r>
      <w:r w:rsidR="00694E11" w:rsidRPr="00D227F0">
        <w:rPr>
          <w:b/>
          <w:sz w:val="20"/>
          <w:szCs w:val="20"/>
        </w:rPr>
        <w:t xml:space="preserve">НН 4345169260, КПП 434501001, ОГРН 1074345012576, ОКПО 98460905, </w:t>
      </w:r>
      <w:r w:rsidR="00567579">
        <w:t xml:space="preserve">                                       </w:t>
      </w:r>
      <w:proofErr w:type="spellStart"/>
      <w:proofErr w:type="gramStart"/>
      <w:r w:rsidR="00694E11" w:rsidRPr="00D227F0">
        <w:rPr>
          <w:b/>
          <w:sz w:val="20"/>
          <w:szCs w:val="20"/>
        </w:rPr>
        <w:t>р</w:t>
      </w:r>
      <w:proofErr w:type="spellEnd"/>
      <w:proofErr w:type="gramEnd"/>
      <w:r w:rsidR="00694E11" w:rsidRPr="004705D4">
        <w:rPr>
          <w:b/>
          <w:sz w:val="20"/>
          <w:szCs w:val="20"/>
        </w:rPr>
        <w:t>/</w:t>
      </w:r>
      <w:r w:rsidR="00694E11" w:rsidRPr="00D227F0">
        <w:rPr>
          <w:b/>
          <w:sz w:val="20"/>
          <w:szCs w:val="20"/>
        </w:rPr>
        <w:t xml:space="preserve">сч 40702810892000002553 в </w:t>
      </w:r>
      <w:r w:rsidR="00694E11" w:rsidRPr="00D227F0">
        <w:rPr>
          <w:b/>
          <w:bCs/>
          <w:sz w:val="20"/>
          <w:szCs w:val="20"/>
        </w:rPr>
        <w:t>Ф. в г.</w:t>
      </w:r>
      <w:r w:rsidR="00694E11">
        <w:rPr>
          <w:b/>
          <w:bCs/>
          <w:sz w:val="20"/>
          <w:szCs w:val="20"/>
        </w:rPr>
        <w:t xml:space="preserve"> </w:t>
      </w:r>
      <w:r w:rsidR="00694E11" w:rsidRPr="00D227F0">
        <w:rPr>
          <w:b/>
          <w:bCs/>
          <w:sz w:val="20"/>
          <w:szCs w:val="20"/>
        </w:rPr>
        <w:t>Киров ОАО «Банк ВТБ Северо-Запад»</w:t>
      </w:r>
    </w:p>
    <w:p w:rsidR="00694E11" w:rsidRPr="004B4126" w:rsidRDefault="00694E11" w:rsidP="00694E11">
      <w:pPr>
        <w:ind w:left="-187" w:right="-113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</w:t>
      </w:r>
      <w:r w:rsidRPr="00D227F0">
        <w:rPr>
          <w:b/>
          <w:sz w:val="20"/>
          <w:szCs w:val="20"/>
        </w:rPr>
        <w:t>БИК 043304750, кор</w:t>
      </w:r>
      <w:r>
        <w:rPr>
          <w:b/>
          <w:sz w:val="20"/>
          <w:szCs w:val="20"/>
        </w:rPr>
        <w:t>/</w:t>
      </w:r>
      <w:r w:rsidRPr="00D227F0">
        <w:rPr>
          <w:b/>
          <w:sz w:val="20"/>
          <w:szCs w:val="20"/>
        </w:rPr>
        <w:t>сч.</w:t>
      </w:r>
      <w:r w:rsidRPr="00D227F0">
        <w:rPr>
          <w:sz w:val="20"/>
          <w:szCs w:val="20"/>
        </w:rPr>
        <w:t xml:space="preserve"> </w:t>
      </w:r>
      <w:r w:rsidRPr="00D227F0">
        <w:rPr>
          <w:b/>
          <w:sz w:val="20"/>
          <w:szCs w:val="20"/>
        </w:rPr>
        <w:t>30101810200000000750</w:t>
      </w:r>
    </w:p>
    <w:p w:rsidR="00165A71" w:rsidRPr="00694E11" w:rsidRDefault="00165A71" w:rsidP="00694E11">
      <w:pPr>
        <w:tabs>
          <w:tab w:val="left" w:pos="1350"/>
        </w:tabs>
      </w:pPr>
    </w:p>
    <w:p w:rsidR="00165A71" w:rsidRPr="00165A71" w:rsidRDefault="00165A71" w:rsidP="00165A71"/>
    <w:p w:rsidR="00165A71" w:rsidRPr="00165A71" w:rsidRDefault="00165A71" w:rsidP="00165A71"/>
    <w:p w:rsidR="00165A71" w:rsidRPr="00165A71" w:rsidRDefault="00165A71" w:rsidP="00165A71"/>
    <w:p w:rsidR="00165A71" w:rsidRPr="00165A71" w:rsidRDefault="00165A71" w:rsidP="00165A71"/>
    <w:p w:rsidR="00CF447D" w:rsidRPr="00AE7AD9" w:rsidRDefault="00567579" w:rsidP="00567579">
      <w:pPr>
        <w:jc w:val="center"/>
        <w:rPr>
          <w:sz w:val="36"/>
          <w:szCs w:val="36"/>
          <w:u w:val="single"/>
        </w:rPr>
      </w:pPr>
      <w:r w:rsidRPr="00AE7AD9">
        <w:rPr>
          <w:sz w:val="36"/>
          <w:szCs w:val="36"/>
          <w:u w:val="single"/>
        </w:rPr>
        <w:t xml:space="preserve">Тарифы на 2014 </w:t>
      </w:r>
      <w:r w:rsidR="00CF447D" w:rsidRPr="00AE7AD9">
        <w:rPr>
          <w:sz w:val="36"/>
          <w:szCs w:val="36"/>
          <w:u w:val="single"/>
        </w:rPr>
        <w:t xml:space="preserve">год </w:t>
      </w:r>
    </w:p>
    <w:p w:rsidR="00CF447D" w:rsidRDefault="00CF447D" w:rsidP="00567579">
      <w:pPr>
        <w:jc w:val="center"/>
        <w:rPr>
          <w:sz w:val="36"/>
          <w:szCs w:val="36"/>
        </w:rPr>
      </w:pPr>
    </w:p>
    <w:p w:rsidR="00CF447D" w:rsidRPr="00AE7AD9" w:rsidRDefault="00CF447D" w:rsidP="00567579">
      <w:pPr>
        <w:jc w:val="center"/>
        <w:rPr>
          <w:b/>
          <w:sz w:val="28"/>
          <w:szCs w:val="28"/>
          <w:u w:val="single"/>
        </w:rPr>
      </w:pPr>
      <w:r w:rsidRPr="00AE7AD9">
        <w:rPr>
          <w:b/>
          <w:sz w:val="28"/>
          <w:szCs w:val="28"/>
          <w:u w:val="single"/>
        </w:rPr>
        <w:t xml:space="preserve">для потребителей, оплачивающих производство </w:t>
      </w:r>
    </w:p>
    <w:p w:rsidR="00165A71" w:rsidRPr="00AE7AD9" w:rsidRDefault="00CF447D" w:rsidP="00567579">
      <w:pPr>
        <w:jc w:val="center"/>
        <w:rPr>
          <w:b/>
          <w:sz w:val="28"/>
          <w:szCs w:val="28"/>
          <w:u w:val="single"/>
        </w:rPr>
      </w:pPr>
      <w:r w:rsidRPr="00AE7AD9">
        <w:rPr>
          <w:b/>
          <w:sz w:val="28"/>
          <w:szCs w:val="28"/>
          <w:u w:val="single"/>
        </w:rPr>
        <w:t>и передачу тепловой энергии</w:t>
      </w:r>
      <w:r w:rsidR="00A622DA" w:rsidRPr="00AE7AD9">
        <w:rPr>
          <w:b/>
          <w:sz w:val="28"/>
          <w:szCs w:val="28"/>
          <w:u w:val="single"/>
        </w:rPr>
        <w:t xml:space="preserve"> 1 Гкал</w:t>
      </w:r>
    </w:p>
    <w:p w:rsidR="00CF447D" w:rsidRPr="00CF447D" w:rsidRDefault="00CF447D" w:rsidP="00567579">
      <w:pPr>
        <w:jc w:val="center"/>
        <w:rPr>
          <w:sz w:val="28"/>
          <w:szCs w:val="28"/>
        </w:rPr>
      </w:pPr>
    </w:p>
    <w:p w:rsidR="00567579" w:rsidRPr="00567579" w:rsidRDefault="00567579" w:rsidP="00567579">
      <w:pPr>
        <w:jc w:val="center"/>
        <w:rPr>
          <w:sz w:val="28"/>
          <w:szCs w:val="28"/>
        </w:rPr>
      </w:pPr>
      <w:r w:rsidRPr="00567579">
        <w:rPr>
          <w:sz w:val="28"/>
          <w:szCs w:val="28"/>
        </w:rPr>
        <w:t>Решение правления РСТ Кировской области № 48/83 от 18.12.2013 г.</w:t>
      </w:r>
    </w:p>
    <w:p w:rsidR="00567579" w:rsidRDefault="00567579" w:rsidP="00165A71"/>
    <w:p w:rsidR="00567579" w:rsidRPr="00CF447D" w:rsidRDefault="00567579" w:rsidP="00165A71">
      <w:pPr>
        <w:rPr>
          <w:b/>
          <w:u w:val="single"/>
        </w:rPr>
      </w:pPr>
      <w:r w:rsidRPr="00CF447D">
        <w:rPr>
          <w:b/>
          <w:u w:val="single"/>
        </w:rPr>
        <w:t>Уржумский район, с. Русский Турек.</w:t>
      </w:r>
    </w:p>
    <w:p w:rsidR="00567579" w:rsidRDefault="00567579" w:rsidP="00165A71"/>
    <w:p w:rsidR="00567579" w:rsidRDefault="00567579" w:rsidP="00165A71">
      <w:r>
        <w:t>01.01.2014 – 30.06.2014 г.г. – 2005,40 руб.</w:t>
      </w:r>
    </w:p>
    <w:p w:rsidR="00567579" w:rsidRDefault="00567579" w:rsidP="00165A71">
      <w:r>
        <w:t>01.07.2014 – 31.12.2014 г.г. – 2088,70 руб.</w:t>
      </w:r>
    </w:p>
    <w:p w:rsidR="00567579" w:rsidRDefault="00567579" w:rsidP="00165A71"/>
    <w:p w:rsidR="00567579" w:rsidRPr="00CF447D" w:rsidRDefault="00567579" w:rsidP="00165A71">
      <w:pPr>
        <w:rPr>
          <w:b/>
          <w:u w:val="single"/>
        </w:rPr>
      </w:pPr>
      <w:proofErr w:type="gramStart"/>
      <w:r w:rsidRPr="00CF447D">
        <w:rPr>
          <w:b/>
          <w:u w:val="single"/>
        </w:rPr>
        <w:t>Немский район (пгт.</w:t>
      </w:r>
      <w:proofErr w:type="gramEnd"/>
      <w:r w:rsidRPr="00CF447D">
        <w:rPr>
          <w:b/>
          <w:u w:val="single"/>
        </w:rPr>
        <w:t xml:space="preserve"> </w:t>
      </w:r>
      <w:proofErr w:type="gramStart"/>
      <w:r w:rsidRPr="00CF447D">
        <w:rPr>
          <w:b/>
          <w:u w:val="single"/>
        </w:rPr>
        <w:t>Нема, с. Архангельское)</w:t>
      </w:r>
      <w:proofErr w:type="gramEnd"/>
    </w:p>
    <w:p w:rsidR="00567579" w:rsidRDefault="00567579" w:rsidP="00567579"/>
    <w:p w:rsidR="00567579" w:rsidRDefault="00567579" w:rsidP="00567579">
      <w:r>
        <w:t>01.01.2014 – 30.06.2014 г.г. – 1415,90 руб.</w:t>
      </w:r>
    </w:p>
    <w:p w:rsidR="00567579" w:rsidRDefault="00567579" w:rsidP="00567579">
      <w:r>
        <w:t>01.07.2014 – 31.12.2014 г.г. – 1459,80 руб.</w:t>
      </w:r>
    </w:p>
    <w:p w:rsidR="00567579" w:rsidRDefault="00567579" w:rsidP="00567579"/>
    <w:p w:rsidR="00567579" w:rsidRDefault="00567579" w:rsidP="00567579"/>
    <w:p w:rsidR="00CF447D" w:rsidRPr="00CF447D" w:rsidRDefault="00567579" w:rsidP="00567579">
      <w:pPr>
        <w:rPr>
          <w:b/>
          <w:u w:val="single"/>
        </w:rPr>
      </w:pPr>
      <w:proofErr w:type="gramStart"/>
      <w:r w:rsidRPr="00CF447D">
        <w:rPr>
          <w:b/>
          <w:u w:val="single"/>
        </w:rPr>
        <w:t>Нолинский район (г. Нолинск, с. Швариха, с. Зыково, пос. Перевоз</w:t>
      </w:r>
      <w:r w:rsidR="00CF447D" w:rsidRPr="00CF447D">
        <w:rPr>
          <w:b/>
          <w:u w:val="single"/>
        </w:rPr>
        <w:t>, с. Кырчаны, д. Чащино, пос. Медведок)</w:t>
      </w:r>
      <w:proofErr w:type="gramEnd"/>
    </w:p>
    <w:p w:rsidR="00CF447D" w:rsidRDefault="00CF447D" w:rsidP="00CF447D"/>
    <w:p w:rsidR="00CF447D" w:rsidRDefault="00CF447D" w:rsidP="00CF447D">
      <w:r>
        <w:t>01.01.2014 – 30.06.2014 г.г. – 1910,40 руб.</w:t>
      </w:r>
    </w:p>
    <w:p w:rsidR="00CF447D" w:rsidRDefault="00CF447D" w:rsidP="00CF447D">
      <w:r>
        <w:t>01.07.2014 – 31.12.2014 г.г. – 1934,30 руб.</w:t>
      </w:r>
    </w:p>
    <w:p w:rsidR="00CF447D" w:rsidRDefault="00CF447D" w:rsidP="00CF447D"/>
    <w:p w:rsidR="00CF447D" w:rsidRPr="00CF447D" w:rsidRDefault="00CF447D" w:rsidP="00CF447D">
      <w:pPr>
        <w:rPr>
          <w:b/>
          <w:u w:val="single"/>
        </w:rPr>
      </w:pPr>
      <w:r w:rsidRPr="00CF447D">
        <w:rPr>
          <w:b/>
          <w:u w:val="single"/>
        </w:rPr>
        <w:t>Сунский район (п. Новый)</w:t>
      </w:r>
    </w:p>
    <w:p w:rsidR="00CF447D" w:rsidRDefault="00CF447D" w:rsidP="00CF447D"/>
    <w:p w:rsidR="00CF447D" w:rsidRDefault="00CF447D" w:rsidP="00CF447D">
      <w:r>
        <w:t>01.01.2014 – 30.06.2014 г.г. – 1958,50 руб.</w:t>
      </w:r>
    </w:p>
    <w:p w:rsidR="00CF447D" w:rsidRDefault="00CF447D" w:rsidP="00CF447D">
      <w:r>
        <w:t>01.07.2014 – 31.12.2014 г.г. – 1999,30 руб.</w:t>
      </w:r>
    </w:p>
    <w:p w:rsidR="00CF447D" w:rsidRPr="00CF447D" w:rsidRDefault="00CF447D" w:rsidP="00CF447D"/>
    <w:p w:rsidR="00CF447D" w:rsidRDefault="00CF447D" w:rsidP="00CF447D"/>
    <w:p w:rsidR="00CF447D" w:rsidRPr="00CF447D" w:rsidRDefault="00CF447D" w:rsidP="00CF447D">
      <w:pPr>
        <w:rPr>
          <w:b/>
          <w:u w:val="single"/>
        </w:rPr>
      </w:pPr>
      <w:r w:rsidRPr="00CF447D">
        <w:rPr>
          <w:b/>
          <w:u w:val="single"/>
        </w:rPr>
        <w:t xml:space="preserve">Сунский район (с. </w:t>
      </w:r>
      <w:proofErr w:type="spellStart"/>
      <w:r w:rsidRPr="00CF447D">
        <w:rPr>
          <w:b/>
          <w:u w:val="single"/>
        </w:rPr>
        <w:t>Нестино</w:t>
      </w:r>
      <w:proofErr w:type="spellEnd"/>
      <w:r w:rsidRPr="00CF447D">
        <w:rPr>
          <w:b/>
          <w:u w:val="single"/>
        </w:rPr>
        <w:t>)</w:t>
      </w:r>
    </w:p>
    <w:p w:rsidR="00567579" w:rsidRDefault="00567579" w:rsidP="00CF447D"/>
    <w:p w:rsidR="00CF447D" w:rsidRDefault="00CF447D" w:rsidP="00CF447D">
      <w:r>
        <w:t>01.01.2014 – 31.12.2014 г.г. – 1999,30 руб.</w:t>
      </w:r>
    </w:p>
    <w:p w:rsidR="00CF447D" w:rsidRDefault="00CF447D" w:rsidP="00CF447D"/>
    <w:p w:rsidR="00CF447D" w:rsidRDefault="00CF447D" w:rsidP="00CF447D"/>
    <w:p w:rsidR="00CF447D" w:rsidRDefault="00CF447D" w:rsidP="00CF447D"/>
    <w:p w:rsidR="00CF447D" w:rsidRDefault="00CF447D" w:rsidP="00CF447D"/>
    <w:p w:rsidR="00CF447D" w:rsidRPr="00CF447D" w:rsidRDefault="00CF447D" w:rsidP="00CF447D">
      <w:pPr>
        <w:rPr>
          <w:b/>
          <w:u w:val="single"/>
        </w:rPr>
      </w:pPr>
      <w:r w:rsidRPr="00CF447D">
        <w:rPr>
          <w:b/>
          <w:u w:val="single"/>
        </w:rPr>
        <w:lastRenderedPageBreak/>
        <w:t>Сунский район (д. Кокуй, с. Плелое, д. Краснополье, с. Верхосунье)</w:t>
      </w:r>
    </w:p>
    <w:p w:rsidR="00CF447D" w:rsidRDefault="00CF447D" w:rsidP="00CF447D"/>
    <w:p w:rsidR="00CF447D" w:rsidRDefault="00CF447D" w:rsidP="00CF447D">
      <w:r>
        <w:t>01.01.2014 – 30.06.2014 г.г. – 1958,50 руб.</w:t>
      </w:r>
    </w:p>
    <w:p w:rsidR="00CF447D" w:rsidRDefault="00CF447D" w:rsidP="00CF447D">
      <w:r>
        <w:t>01.07.2014 – 31.12.2014 г.г. – 2017,80 руб.</w:t>
      </w:r>
    </w:p>
    <w:p w:rsidR="00CF447D" w:rsidRDefault="00CF447D" w:rsidP="00CF447D"/>
    <w:p w:rsidR="00CF447D" w:rsidRPr="00CF447D" w:rsidRDefault="00CF447D" w:rsidP="00CF447D">
      <w:pPr>
        <w:rPr>
          <w:b/>
          <w:u w:val="single"/>
        </w:rPr>
      </w:pPr>
      <w:r w:rsidRPr="00CF447D">
        <w:rPr>
          <w:b/>
          <w:u w:val="single"/>
        </w:rPr>
        <w:t>г. Киров (Нововятский район)</w:t>
      </w:r>
    </w:p>
    <w:p w:rsidR="00CF447D" w:rsidRDefault="00CF447D" w:rsidP="00CF447D"/>
    <w:p w:rsidR="00CF447D" w:rsidRDefault="00CF447D" w:rsidP="00CF447D">
      <w:r>
        <w:t>01.01.2014 – 31.12.2014 г.г. – 1208,00 руб.</w:t>
      </w:r>
    </w:p>
    <w:p w:rsidR="00CF447D" w:rsidRDefault="00CF447D" w:rsidP="00CF447D"/>
    <w:p w:rsidR="00CF447D" w:rsidRDefault="00CF447D" w:rsidP="00CF447D"/>
    <w:p w:rsidR="00A622DA" w:rsidRDefault="00CF447D" w:rsidP="00CF447D">
      <w:r>
        <w:t>НДС не взимается  в соответствии со ст. 346.11 НК РФ</w:t>
      </w:r>
    </w:p>
    <w:p w:rsidR="00A622DA" w:rsidRPr="00A622DA" w:rsidRDefault="00A622DA" w:rsidP="00A622DA"/>
    <w:p w:rsidR="00A622DA" w:rsidRDefault="00A622DA" w:rsidP="00A622DA"/>
    <w:p w:rsidR="00A622DA" w:rsidRDefault="00A622DA" w:rsidP="00A622DA"/>
    <w:p w:rsidR="00A622DA" w:rsidRPr="00AE7AD9" w:rsidRDefault="00A622DA" w:rsidP="00A622DA">
      <w:pPr>
        <w:jc w:val="center"/>
        <w:rPr>
          <w:b/>
          <w:sz w:val="32"/>
          <w:szCs w:val="32"/>
          <w:u w:val="single"/>
        </w:rPr>
      </w:pPr>
      <w:r>
        <w:tab/>
      </w:r>
      <w:r w:rsidRPr="00AE7AD9">
        <w:rPr>
          <w:b/>
          <w:sz w:val="32"/>
          <w:szCs w:val="32"/>
          <w:u w:val="single"/>
        </w:rPr>
        <w:t xml:space="preserve">для потребителей, оплачивающих производство </w:t>
      </w:r>
    </w:p>
    <w:p w:rsidR="00A622DA" w:rsidRPr="00AE7AD9" w:rsidRDefault="00A622DA" w:rsidP="00A622DA">
      <w:pPr>
        <w:jc w:val="center"/>
        <w:rPr>
          <w:b/>
          <w:sz w:val="32"/>
          <w:szCs w:val="32"/>
          <w:u w:val="single"/>
        </w:rPr>
      </w:pPr>
      <w:r w:rsidRPr="00AE7AD9">
        <w:rPr>
          <w:b/>
          <w:sz w:val="32"/>
          <w:szCs w:val="32"/>
          <w:u w:val="single"/>
        </w:rPr>
        <w:t>и передачу горячей воды 1 м</w:t>
      </w:r>
      <w:r w:rsidRPr="00AE7AD9">
        <w:rPr>
          <w:b/>
          <w:sz w:val="32"/>
          <w:szCs w:val="32"/>
          <w:u w:val="single"/>
          <w:vertAlign w:val="superscript"/>
        </w:rPr>
        <w:t>3</w:t>
      </w:r>
    </w:p>
    <w:p w:rsidR="00A622DA" w:rsidRDefault="00A622DA" w:rsidP="00A622DA">
      <w:pPr>
        <w:tabs>
          <w:tab w:val="left" w:pos="2850"/>
        </w:tabs>
        <w:rPr>
          <w:sz w:val="28"/>
          <w:szCs w:val="28"/>
        </w:rPr>
      </w:pPr>
    </w:p>
    <w:p w:rsidR="00A622DA" w:rsidRDefault="00A622DA" w:rsidP="00A622DA">
      <w:pPr>
        <w:tabs>
          <w:tab w:val="left" w:pos="2850"/>
        </w:tabs>
        <w:rPr>
          <w:b/>
          <w:u w:val="single"/>
        </w:rPr>
      </w:pPr>
      <w:r w:rsidRPr="00567579">
        <w:rPr>
          <w:sz w:val="28"/>
          <w:szCs w:val="28"/>
        </w:rPr>
        <w:t>Решение правления РСТ Кировской области № 48/</w:t>
      </w:r>
      <w:r>
        <w:rPr>
          <w:sz w:val="28"/>
          <w:szCs w:val="28"/>
        </w:rPr>
        <w:t>114</w:t>
      </w:r>
      <w:r w:rsidRPr="00567579">
        <w:rPr>
          <w:sz w:val="28"/>
          <w:szCs w:val="28"/>
        </w:rPr>
        <w:t xml:space="preserve"> от 18.12.2013 г</w:t>
      </w:r>
    </w:p>
    <w:p w:rsidR="00A622DA" w:rsidRDefault="00A622DA" w:rsidP="00A622DA">
      <w:pPr>
        <w:tabs>
          <w:tab w:val="left" w:pos="2850"/>
        </w:tabs>
        <w:rPr>
          <w:b/>
          <w:u w:val="single"/>
        </w:rPr>
      </w:pPr>
    </w:p>
    <w:p w:rsidR="00A622DA" w:rsidRDefault="00A622DA" w:rsidP="00A622DA">
      <w:pPr>
        <w:tabs>
          <w:tab w:val="left" w:pos="2850"/>
        </w:tabs>
      </w:pPr>
      <w:r w:rsidRPr="00CF447D">
        <w:rPr>
          <w:b/>
          <w:u w:val="single"/>
        </w:rPr>
        <w:t>г. Киров (Нововятский район)</w:t>
      </w:r>
    </w:p>
    <w:p w:rsidR="00A622DA" w:rsidRDefault="00A622DA" w:rsidP="00A622DA"/>
    <w:p w:rsidR="00A622DA" w:rsidRDefault="00A622DA" w:rsidP="00A622DA">
      <w:r>
        <w:t>01.01.2014 – 30.06.2014 г.г. – 114,20 руб.</w:t>
      </w:r>
    </w:p>
    <w:p w:rsidR="00A622DA" w:rsidRDefault="00A622DA" w:rsidP="00A622DA">
      <w:r>
        <w:t>01.07.2014 – 31.12.2014 г.г. – 115,46 руб.</w:t>
      </w:r>
    </w:p>
    <w:p w:rsidR="00A622DA" w:rsidRDefault="00A622DA" w:rsidP="00A622DA"/>
    <w:p w:rsidR="00A622DA" w:rsidRDefault="00A622DA" w:rsidP="00A622DA">
      <w:r>
        <w:t>НДС не взимается  в соответствии со ст. 346.11 НК РФ</w:t>
      </w:r>
    </w:p>
    <w:p w:rsidR="00CF447D" w:rsidRPr="00A622DA" w:rsidRDefault="00CF447D" w:rsidP="00A622DA"/>
    <w:sectPr w:rsidR="00CF447D" w:rsidRPr="00A622DA" w:rsidSect="00C5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3E8740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694E11"/>
    <w:rsid w:val="00141142"/>
    <w:rsid w:val="00144D7E"/>
    <w:rsid w:val="00165A71"/>
    <w:rsid w:val="00503B2B"/>
    <w:rsid w:val="00567579"/>
    <w:rsid w:val="005736C1"/>
    <w:rsid w:val="00694E11"/>
    <w:rsid w:val="00700FCD"/>
    <w:rsid w:val="00787412"/>
    <w:rsid w:val="007972C7"/>
    <w:rsid w:val="00856F61"/>
    <w:rsid w:val="008E7B33"/>
    <w:rsid w:val="00A36AD0"/>
    <w:rsid w:val="00A622DA"/>
    <w:rsid w:val="00A86B69"/>
    <w:rsid w:val="00AE7AD9"/>
    <w:rsid w:val="00B45901"/>
    <w:rsid w:val="00B70CB2"/>
    <w:rsid w:val="00C53EFF"/>
    <w:rsid w:val="00CE78F6"/>
    <w:rsid w:val="00CF447D"/>
    <w:rsid w:val="00D048B7"/>
    <w:rsid w:val="00E72A43"/>
    <w:rsid w:val="00E8446F"/>
    <w:rsid w:val="00EE071A"/>
    <w:rsid w:val="00F263C8"/>
    <w:rsid w:val="00FA4255"/>
    <w:rsid w:val="00FF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F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E11"/>
    <w:rPr>
      <w:color w:val="0000FF"/>
      <w:u w:val="single"/>
    </w:rPr>
  </w:style>
  <w:style w:type="table" w:styleId="a4">
    <w:name w:val="Table Grid"/>
    <w:basedOn w:val="a1"/>
    <w:rsid w:val="00FA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z@insys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Кировавтогаз</Company>
  <LinksUpToDate>false</LinksUpToDate>
  <CharactersWithSpaces>1992</CharactersWithSpaces>
  <SharedDoc>false</SharedDoc>
  <HLinks>
    <vt:vector size="12" baseType="variant">
      <vt:variant>
        <vt:i4>2621460</vt:i4>
      </vt:variant>
      <vt:variant>
        <vt:i4>3</vt:i4>
      </vt:variant>
      <vt:variant>
        <vt:i4>0</vt:i4>
      </vt:variant>
      <vt:variant>
        <vt:i4>5</vt:i4>
      </vt:variant>
      <vt:variant>
        <vt:lpwstr>mailto:gaz@insysnet.ru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mailto:gaz@insysnet.ru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Auto</dc:creator>
  <cp:lastModifiedBy>Auto</cp:lastModifiedBy>
  <cp:revision>4</cp:revision>
  <cp:lastPrinted>2014-03-06T06:32:00Z</cp:lastPrinted>
  <dcterms:created xsi:type="dcterms:W3CDTF">2014-09-05T10:15:00Z</dcterms:created>
  <dcterms:modified xsi:type="dcterms:W3CDTF">2014-09-05T10:40:00Z</dcterms:modified>
</cp:coreProperties>
</file>